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4377" w14:textId="08E489FB" w:rsidR="003B56C1" w:rsidRPr="00C94577" w:rsidRDefault="003B56C1" w:rsidP="003B56C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C94577">
        <w:rPr>
          <w:rFonts w:eastAsia="Times New Roman" w:cstheme="minorHAnsi"/>
          <w:b/>
          <w:bCs/>
          <w:sz w:val="27"/>
          <w:szCs w:val="27"/>
          <w:lang w:eastAsia="en-GB"/>
        </w:rPr>
        <w:t xml:space="preserve">Person Specification – </w:t>
      </w:r>
      <w:r w:rsidR="00326554">
        <w:rPr>
          <w:rFonts w:eastAsia="Times New Roman" w:cstheme="minorHAnsi"/>
          <w:b/>
          <w:bCs/>
          <w:sz w:val="27"/>
          <w:szCs w:val="27"/>
          <w:lang w:eastAsia="en-GB"/>
        </w:rPr>
        <w:t xml:space="preserve">Senior </w:t>
      </w:r>
      <w:r w:rsidRPr="00C94577">
        <w:rPr>
          <w:rFonts w:eastAsia="Times New Roman" w:cstheme="minorHAnsi"/>
          <w:b/>
          <w:bCs/>
          <w:sz w:val="27"/>
          <w:szCs w:val="27"/>
          <w:lang w:eastAsia="en-GB"/>
        </w:rPr>
        <w:t>Finance Manager</w:t>
      </w:r>
    </w:p>
    <w:p w14:paraId="4B85D8AA" w14:textId="4B78CD06" w:rsidR="003B56C1" w:rsidRPr="00C94577" w:rsidRDefault="003B56C1" w:rsidP="003B56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94577">
        <w:rPr>
          <w:rFonts w:eastAsia="Times New Roman" w:cstheme="minorHAnsi"/>
          <w:b/>
          <w:bCs/>
          <w:sz w:val="24"/>
          <w:szCs w:val="24"/>
          <w:lang w:eastAsia="en-GB"/>
        </w:rPr>
        <w:t>Post Title:</w:t>
      </w:r>
      <w:r w:rsidRPr="00C9457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26554">
        <w:rPr>
          <w:rFonts w:eastAsia="Times New Roman" w:cstheme="minorHAnsi"/>
          <w:sz w:val="24"/>
          <w:szCs w:val="24"/>
          <w:lang w:eastAsia="en-GB"/>
        </w:rPr>
        <w:t>Senior</w:t>
      </w:r>
      <w:r w:rsidR="00D35FD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C94577">
        <w:rPr>
          <w:rFonts w:eastAsia="Times New Roman" w:cstheme="minorHAnsi"/>
          <w:sz w:val="24"/>
          <w:szCs w:val="24"/>
          <w:lang w:eastAsia="en-GB"/>
        </w:rPr>
        <w:t>Finance Manager</w:t>
      </w:r>
      <w:r w:rsidR="00D35FD4">
        <w:rPr>
          <w:rFonts w:eastAsia="Times New Roman" w:cstheme="minorHAnsi"/>
          <w:sz w:val="24"/>
          <w:szCs w:val="24"/>
          <w:lang w:eastAsia="en-GB"/>
        </w:rPr>
        <w:t xml:space="preserve"> (Business Manager 2)</w:t>
      </w:r>
      <w:r w:rsidRPr="00C94577">
        <w:rPr>
          <w:rFonts w:eastAsia="Times New Roman" w:cstheme="minorHAnsi"/>
          <w:sz w:val="24"/>
          <w:szCs w:val="24"/>
          <w:lang w:eastAsia="en-GB"/>
        </w:rPr>
        <w:br/>
      </w:r>
      <w:r w:rsidRPr="00C94577">
        <w:rPr>
          <w:rFonts w:eastAsia="Times New Roman" w:cstheme="minorHAnsi"/>
          <w:b/>
          <w:bCs/>
          <w:sz w:val="24"/>
          <w:szCs w:val="24"/>
          <w:lang w:eastAsia="en-GB"/>
        </w:rPr>
        <w:t>Grade:</w:t>
      </w:r>
      <w:r w:rsidRPr="00C94577">
        <w:rPr>
          <w:rFonts w:eastAsia="Times New Roman" w:cstheme="minorHAnsi"/>
          <w:sz w:val="24"/>
          <w:szCs w:val="24"/>
          <w:lang w:eastAsia="en-GB"/>
        </w:rPr>
        <w:t xml:space="preserve"> Grade </w:t>
      </w:r>
      <w:r w:rsidR="001D5E34">
        <w:rPr>
          <w:rFonts w:eastAsia="Times New Roman" w:cstheme="minorHAnsi"/>
          <w:sz w:val="24"/>
          <w:szCs w:val="24"/>
          <w:lang w:eastAsia="en-GB"/>
        </w:rPr>
        <w:t>10</w:t>
      </w:r>
      <w:r w:rsidRPr="00C94577">
        <w:rPr>
          <w:rFonts w:eastAsia="Times New Roman" w:cstheme="minorHAnsi"/>
          <w:sz w:val="24"/>
          <w:szCs w:val="24"/>
          <w:lang w:eastAsia="en-GB"/>
        </w:rPr>
        <w:br/>
      </w:r>
      <w:r w:rsidRPr="00C94577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C9457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D5E34">
        <w:rPr>
          <w:rFonts w:eastAsia="Times New Roman" w:cstheme="minorHAnsi"/>
          <w:sz w:val="24"/>
          <w:szCs w:val="24"/>
          <w:lang w:eastAsia="en-GB"/>
        </w:rPr>
        <w:t>29/9/25</w:t>
      </w:r>
    </w:p>
    <w:tbl>
      <w:tblPr>
        <w:tblW w:w="9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8"/>
        <w:gridCol w:w="1995"/>
      </w:tblGrid>
      <w:tr w:rsidR="003B56C1" w:rsidRPr="00C94577" w14:paraId="10CD5727" w14:textId="77777777" w:rsidTr="00CB39E3">
        <w:trPr>
          <w:trHeight w:val="40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D5C095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Qualifications &amp; Knowledge</w:t>
            </w:r>
          </w:p>
        </w:tc>
        <w:tc>
          <w:tcPr>
            <w:tcW w:w="0" w:type="auto"/>
            <w:vAlign w:val="center"/>
            <w:hideMark/>
          </w:tcPr>
          <w:p w14:paraId="6B49FF20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Essential/Desirable</w:t>
            </w:r>
          </w:p>
        </w:tc>
      </w:tr>
      <w:tr w:rsidR="003B56C1" w:rsidRPr="00C94577" w14:paraId="4D956F8F" w14:textId="77777777" w:rsidTr="00CB39E3">
        <w:trPr>
          <w:trHeight w:val="811"/>
          <w:tblCellSpacing w:w="15" w:type="dxa"/>
        </w:trPr>
        <w:tc>
          <w:tcPr>
            <w:tcW w:w="0" w:type="auto"/>
            <w:vAlign w:val="center"/>
            <w:hideMark/>
          </w:tcPr>
          <w:p w14:paraId="309535A1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Relevant professional qualification or significant vocational experience in finance or business administration.</w:t>
            </w:r>
          </w:p>
        </w:tc>
        <w:tc>
          <w:tcPr>
            <w:tcW w:w="0" w:type="auto"/>
            <w:vAlign w:val="center"/>
            <w:hideMark/>
          </w:tcPr>
          <w:p w14:paraId="67373FBF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18DC2D20" w14:textId="77777777" w:rsidTr="00CB39E3">
        <w:trPr>
          <w:trHeight w:val="811"/>
          <w:tblCellSpacing w:w="15" w:type="dxa"/>
        </w:trPr>
        <w:tc>
          <w:tcPr>
            <w:tcW w:w="0" w:type="auto"/>
            <w:vAlign w:val="center"/>
            <w:hideMark/>
          </w:tcPr>
          <w:p w14:paraId="78E58D5F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Demonstrable understanding of school finance systems, budget planning and monitoring.</w:t>
            </w:r>
          </w:p>
        </w:tc>
        <w:tc>
          <w:tcPr>
            <w:tcW w:w="0" w:type="auto"/>
            <w:vAlign w:val="center"/>
            <w:hideMark/>
          </w:tcPr>
          <w:p w14:paraId="196D8035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4AB021F6" w14:textId="77777777" w:rsidTr="00CB39E3">
        <w:trPr>
          <w:trHeight w:val="811"/>
          <w:tblCellSpacing w:w="15" w:type="dxa"/>
        </w:trPr>
        <w:tc>
          <w:tcPr>
            <w:tcW w:w="0" w:type="auto"/>
            <w:vAlign w:val="center"/>
            <w:hideMark/>
          </w:tcPr>
          <w:p w14:paraId="51BBDD1F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Applied knowledge of financial legislation, compliance, and best practices within the education sector.</w:t>
            </w:r>
          </w:p>
        </w:tc>
        <w:tc>
          <w:tcPr>
            <w:tcW w:w="0" w:type="auto"/>
            <w:vAlign w:val="center"/>
            <w:hideMark/>
          </w:tcPr>
          <w:p w14:paraId="2F1EC674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69659FCE" w14:textId="77777777" w:rsidTr="00CB39E3">
        <w:trPr>
          <w:trHeight w:val="416"/>
          <w:tblCellSpacing w:w="15" w:type="dxa"/>
        </w:trPr>
        <w:tc>
          <w:tcPr>
            <w:tcW w:w="0" w:type="auto"/>
            <w:vAlign w:val="center"/>
            <w:hideMark/>
          </w:tcPr>
          <w:p w14:paraId="6213C1B1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Degree in finance, business, or a related field.</w:t>
            </w:r>
          </w:p>
        </w:tc>
        <w:tc>
          <w:tcPr>
            <w:tcW w:w="0" w:type="auto"/>
            <w:vAlign w:val="center"/>
            <w:hideMark/>
          </w:tcPr>
          <w:p w14:paraId="2AFA8FA6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  <w:tr w:rsidR="003B56C1" w:rsidRPr="00C94577" w14:paraId="7ADDC14D" w14:textId="77777777" w:rsidTr="00CB39E3">
        <w:trPr>
          <w:trHeight w:val="811"/>
          <w:tblCellSpacing w:w="15" w:type="dxa"/>
        </w:trPr>
        <w:tc>
          <w:tcPr>
            <w:tcW w:w="0" w:type="auto"/>
            <w:vAlign w:val="center"/>
            <w:hideMark/>
          </w:tcPr>
          <w:p w14:paraId="7AB08D21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A recognised school business management qualification (e.g. DSBM, CSBM).</w:t>
            </w:r>
          </w:p>
        </w:tc>
        <w:tc>
          <w:tcPr>
            <w:tcW w:w="0" w:type="auto"/>
            <w:vAlign w:val="center"/>
            <w:hideMark/>
          </w:tcPr>
          <w:p w14:paraId="62232F63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</w:tbl>
    <w:p w14:paraId="284DAD19" w14:textId="77777777" w:rsidR="003B56C1" w:rsidRPr="00C94577" w:rsidRDefault="001D5E34" w:rsidP="003B56C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6708F187">
          <v:rect id="_x0000_i1025" style="width:0;height:1.5pt" o:hralign="center" o:hrstd="t" o:hr="t" fillcolor="#a0a0a0" stroked="f"/>
        </w:pict>
      </w:r>
    </w:p>
    <w:tbl>
      <w:tblPr>
        <w:tblW w:w="91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3"/>
        <w:gridCol w:w="1995"/>
      </w:tblGrid>
      <w:tr w:rsidR="003B56C1" w:rsidRPr="00C94577" w14:paraId="117D3B48" w14:textId="77777777" w:rsidTr="00CB39E3">
        <w:trPr>
          <w:trHeight w:val="40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F650F4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728C754F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Essential/Desirable</w:t>
            </w:r>
          </w:p>
        </w:tc>
      </w:tr>
      <w:tr w:rsidR="003B56C1" w:rsidRPr="00C94577" w14:paraId="6418278B" w14:textId="77777777" w:rsidTr="00CB39E3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0C57FC12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Substantial experience in a senior finance or administrative role.</w:t>
            </w:r>
          </w:p>
        </w:tc>
        <w:tc>
          <w:tcPr>
            <w:tcW w:w="0" w:type="auto"/>
            <w:vAlign w:val="center"/>
            <w:hideMark/>
          </w:tcPr>
          <w:p w14:paraId="266DF9E2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16EED5B6" w14:textId="77777777" w:rsidTr="00CB39E3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0DB1F48A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of managing a school or organisational budget of £5M+.</w:t>
            </w:r>
          </w:p>
        </w:tc>
        <w:tc>
          <w:tcPr>
            <w:tcW w:w="0" w:type="auto"/>
            <w:vAlign w:val="center"/>
            <w:hideMark/>
          </w:tcPr>
          <w:p w14:paraId="7EFEFAF7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5E1230A9" w14:textId="77777777" w:rsidTr="00CB39E3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638963E2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leading and managing staff teams.</w:t>
            </w:r>
          </w:p>
        </w:tc>
        <w:tc>
          <w:tcPr>
            <w:tcW w:w="0" w:type="auto"/>
            <w:vAlign w:val="center"/>
            <w:hideMark/>
          </w:tcPr>
          <w:p w14:paraId="28C9BADB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1EE4DC33" w14:textId="77777777" w:rsidTr="00CB39E3">
        <w:trPr>
          <w:trHeight w:val="814"/>
          <w:tblCellSpacing w:w="15" w:type="dxa"/>
        </w:trPr>
        <w:tc>
          <w:tcPr>
            <w:tcW w:w="0" w:type="auto"/>
            <w:vAlign w:val="center"/>
            <w:hideMark/>
          </w:tcPr>
          <w:p w14:paraId="7AE199B5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of preparing financial reports and advising senior leadership.</w:t>
            </w:r>
          </w:p>
        </w:tc>
        <w:tc>
          <w:tcPr>
            <w:tcW w:w="0" w:type="auto"/>
            <w:vAlign w:val="center"/>
            <w:hideMark/>
          </w:tcPr>
          <w:p w14:paraId="3BD2BE8C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23009D27" w14:textId="77777777" w:rsidTr="00CB39E3">
        <w:trPr>
          <w:trHeight w:val="825"/>
          <w:tblCellSpacing w:w="15" w:type="dxa"/>
        </w:trPr>
        <w:tc>
          <w:tcPr>
            <w:tcW w:w="0" w:type="auto"/>
            <w:vAlign w:val="center"/>
            <w:hideMark/>
          </w:tcPr>
          <w:p w14:paraId="4CE0541D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developing and implementing finance-related policies and procedures.</w:t>
            </w:r>
          </w:p>
        </w:tc>
        <w:tc>
          <w:tcPr>
            <w:tcW w:w="0" w:type="auto"/>
            <w:vAlign w:val="center"/>
            <w:hideMark/>
          </w:tcPr>
          <w:p w14:paraId="5507B03B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027BD6D2" w14:textId="77777777" w:rsidTr="00CB39E3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6999B336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working in a school or education setting.</w:t>
            </w:r>
          </w:p>
        </w:tc>
        <w:tc>
          <w:tcPr>
            <w:tcW w:w="0" w:type="auto"/>
            <w:vAlign w:val="center"/>
            <w:hideMark/>
          </w:tcPr>
          <w:p w14:paraId="487D1AD9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  <w:tr w:rsidR="003B56C1" w:rsidRPr="00C94577" w14:paraId="39D47697" w14:textId="77777777" w:rsidTr="00CB39E3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63ECDD8D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generating income and preparing funding bids.</w:t>
            </w:r>
          </w:p>
        </w:tc>
        <w:tc>
          <w:tcPr>
            <w:tcW w:w="0" w:type="auto"/>
            <w:vAlign w:val="center"/>
            <w:hideMark/>
          </w:tcPr>
          <w:p w14:paraId="10FC4AF6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  <w:tr w:rsidR="003B56C1" w:rsidRPr="00C94577" w14:paraId="5DFBE3F5" w14:textId="77777777" w:rsidTr="00CB39E3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26D653AD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contributing to school improvement planning.</w:t>
            </w:r>
          </w:p>
        </w:tc>
        <w:tc>
          <w:tcPr>
            <w:tcW w:w="0" w:type="auto"/>
            <w:vAlign w:val="center"/>
            <w:hideMark/>
          </w:tcPr>
          <w:p w14:paraId="0754DF01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  <w:tr w:rsidR="003B56C1" w:rsidRPr="00C94577" w14:paraId="43274710" w14:textId="77777777" w:rsidTr="00CB39E3">
        <w:trPr>
          <w:trHeight w:val="814"/>
          <w:tblCellSpacing w:w="15" w:type="dxa"/>
        </w:trPr>
        <w:tc>
          <w:tcPr>
            <w:tcW w:w="0" w:type="auto"/>
            <w:vAlign w:val="center"/>
            <w:hideMark/>
          </w:tcPr>
          <w:p w14:paraId="2365097E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Experience managing extended services (e.g. lettings, after school clubs).</w:t>
            </w:r>
          </w:p>
        </w:tc>
        <w:tc>
          <w:tcPr>
            <w:tcW w:w="0" w:type="auto"/>
            <w:vAlign w:val="center"/>
            <w:hideMark/>
          </w:tcPr>
          <w:p w14:paraId="7629F84B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</w:tbl>
    <w:p w14:paraId="54DE075B" w14:textId="77777777" w:rsidR="003B56C1" w:rsidRPr="00C94577" w:rsidRDefault="001D5E34" w:rsidP="003B56C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5D26ADF2">
          <v:rect id="_x0000_i1026" style="width:0;height:1.5pt" o:hralign="center" o:hrstd="t" o:hr="t" fillcolor="#a0a0a0" stroked="f"/>
        </w:pict>
      </w:r>
    </w:p>
    <w:tbl>
      <w:tblPr>
        <w:tblW w:w="96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2031"/>
      </w:tblGrid>
      <w:tr w:rsidR="003B56C1" w:rsidRPr="00C94577" w14:paraId="015D1FF2" w14:textId="77777777" w:rsidTr="00B642A4">
        <w:trPr>
          <w:trHeight w:val="75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CD0007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278701CF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Essential/Desirable</w:t>
            </w:r>
          </w:p>
        </w:tc>
      </w:tr>
      <w:tr w:rsidR="003B56C1" w:rsidRPr="00C94577" w14:paraId="535BC74C" w14:textId="77777777" w:rsidTr="00B642A4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14:paraId="6C9F2DCD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Strong analytical skills and ability to interpret complex financial data.</w:t>
            </w:r>
          </w:p>
        </w:tc>
        <w:tc>
          <w:tcPr>
            <w:tcW w:w="0" w:type="auto"/>
            <w:vAlign w:val="center"/>
            <w:hideMark/>
          </w:tcPr>
          <w:p w14:paraId="31ACF5BB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686ACA87" w14:textId="77777777" w:rsidTr="00B642A4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14:paraId="02F98994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Ability to present financial reports clearly to non-financial audiences.</w:t>
            </w:r>
          </w:p>
        </w:tc>
        <w:tc>
          <w:tcPr>
            <w:tcW w:w="0" w:type="auto"/>
            <w:vAlign w:val="center"/>
            <w:hideMark/>
          </w:tcPr>
          <w:p w14:paraId="3A1F9383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4C2CA380" w14:textId="77777777" w:rsidTr="00B642A4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14:paraId="63E887E4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Excellent leadership and team management skills.</w:t>
            </w:r>
          </w:p>
        </w:tc>
        <w:tc>
          <w:tcPr>
            <w:tcW w:w="0" w:type="auto"/>
            <w:vAlign w:val="center"/>
            <w:hideMark/>
          </w:tcPr>
          <w:p w14:paraId="6AB2106A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75294FFE" w14:textId="77777777" w:rsidTr="00B642A4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14:paraId="67893C0A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Strong organisational and time management skills.</w:t>
            </w:r>
          </w:p>
        </w:tc>
        <w:tc>
          <w:tcPr>
            <w:tcW w:w="0" w:type="auto"/>
            <w:vAlign w:val="center"/>
            <w:hideMark/>
          </w:tcPr>
          <w:p w14:paraId="16D143F8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347DFCAA" w14:textId="77777777" w:rsidTr="00B642A4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14:paraId="4CEEA761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High-level IT literacy, including spreadsheets and finance systems.</w:t>
            </w:r>
          </w:p>
        </w:tc>
        <w:tc>
          <w:tcPr>
            <w:tcW w:w="0" w:type="auto"/>
            <w:vAlign w:val="center"/>
            <w:hideMark/>
          </w:tcPr>
          <w:p w14:paraId="7A98017C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13A156D2" w14:textId="77777777" w:rsidTr="00B642A4">
        <w:trPr>
          <w:trHeight w:val="1523"/>
          <w:tblCellSpacing w:w="15" w:type="dxa"/>
        </w:trPr>
        <w:tc>
          <w:tcPr>
            <w:tcW w:w="0" w:type="auto"/>
            <w:vAlign w:val="center"/>
            <w:hideMark/>
          </w:tcPr>
          <w:p w14:paraId="6052E118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Ability to implement improvements and efficiencies in financial procedures.</w:t>
            </w:r>
          </w:p>
        </w:tc>
        <w:tc>
          <w:tcPr>
            <w:tcW w:w="0" w:type="auto"/>
            <w:vAlign w:val="center"/>
            <w:hideMark/>
          </w:tcPr>
          <w:p w14:paraId="66923FAA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  <w:tr w:rsidR="003B56C1" w:rsidRPr="00C94577" w14:paraId="61448BC7" w14:textId="77777777" w:rsidTr="00B642A4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14:paraId="2F8C65A5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Knowledge of school finance and MIS systems (e.g. SIMS, FMS, Arbor).</w:t>
            </w:r>
          </w:p>
        </w:tc>
        <w:tc>
          <w:tcPr>
            <w:tcW w:w="0" w:type="auto"/>
            <w:vAlign w:val="center"/>
            <w:hideMark/>
          </w:tcPr>
          <w:p w14:paraId="38243CFD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</w:tr>
    </w:tbl>
    <w:p w14:paraId="1DB33147" w14:textId="77777777" w:rsidR="003B56C1" w:rsidRPr="00C94577" w:rsidRDefault="001D5E34" w:rsidP="003B56C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2FEBF7F4">
          <v:rect id="_x0000_i1027" style="width:0;height:1.5pt" o:hralign="center" o:hrstd="t" o:hr="t" fillcolor="#a0a0a0" stroked="f"/>
        </w:pict>
      </w:r>
    </w:p>
    <w:tbl>
      <w:tblPr>
        <w:tblW w:w="93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995"/>
      </w:tblGrid>
      <w:tr w:rsidR="003B56C1" w:rsidRPr="00C94577" w14:paraId="17D753F8" w14:textId="77777777" w:rsidTr="00B642A4">
        <w:trPr>
          <w:trHeight w:val="61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763E6A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Personal Attributes &amp; Commitments</w:t>
            </w:r>
          </w:p>
        </w:tc>
        <w:tc>
          <w:tcPr>
            <w:tcW w:w="0" w:type="auto"/>
            <w:vAlign w:val="center"/>
            <w:hideMark/>
          </w:tcPr>
          <w:p w14:paraId="19456F9B" w14:textId="77777777" w:rsidR="003B56C1" w:rsidRPr="00C94577" w:rsidRDefault="003B56C1" w:rsidP="003B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Essential/Desirable</w:t>
            </w:r>
          </w:p>
        </w:tc>
      </w:tr>
      <w:tr w:rsidR="003B56C1" w:rsidRPr="00C94577" w14:paraId="15F9BB70" w14:textId="77777777" w:rsidTr="00B642A4">
        <w:trPr>
          <w:trHeight w:val="1224"/>
          <w:tblCellSpacing w:w="15" w:type="dxa"/>
        </w:trPr>
        <w:tc>
          <w:tcPr>
            <w:tcW w:w="0" w:type="auto"/>
            <w:vAlign w:val="center"/>
            <w:hideMark/>
          </w:tcPr>
          <w:p w14:paraId="3ABD0F96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Commitment to safeguarding and promoting the welfare of children and young people.</w:t>
            </w:r>
          </w:p>
        </w:tc>
        <w:tc>
          <w:tcPr>
            <w:tcW w:w="0" w:type="auto"/>
            <w:vAlign w:val="center"/>
            <w:hideMark/>
          </w:tcPr>
          <w:p w14:paraId="020BB3B4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511B4BB6" w14:textId="77777777" w:rsidTr="00B642A4">
        <w:trPr>
          <w:trHeight w:val="1224"/>
          <w:tblCellSpacing w:w="15" w:type="dxa"/>
        </w:trPr>
        <w:tc>
          <w:tcPr>
            <w:tcW w:w="0" w:type="auto"/>
            <w:vAlign w:val="center"/>
            <w:hideMark/>
          </w:tcPr>
          <w:p w14:paraId="28987043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High personal standards of professionalism, accuracy and confidentiality.</w:t>
            </w:r>
          </w:p>
        </w:tc>
        <w:tc>
          <w:tcPr>
            <w:tcW w:w="0" w:type="auto"/>
            <w:vAlign w:val="center"/>
            <w:hideMark/>
          </w:tcPr>
          <w:p w14:paraId="7B178A23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0FC20ECF" w14:textId="77777777" w:rsidTr="00B642A4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14:paraId="1F346DA5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Flexible, proactive and solution-focused approach.</w:t>
            </w:r>
          </w:p>
        </w:tc>
        <w:tc>
          <w:tcPr>
            <w:tcW w:w="0" w:type="auto"/>
            <w:vAlign w:val="center"/>
            <w:hideMark/>
          </w:tcPr>
          <w:p w14:paraId="395F1554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6465037B" w14:textId="77777777" w:rsidTr="00B642A4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14:paraId="22BEE621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Commitment to regular and reliable attendance.</w:t>
            </w:r>
          </w:p>
        </w:tc>
        <w:tc>
          <w:tcPr>
            <w:tcW w:w="0" w:type="auto"/>
            <w:vAlign w:val="center"/>
            <w:hideMark/>
          </w:tcPr>
          <w:p w14:paraId="108F4C0B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  <w:tr w:rsidR="003B56C1" w:rsidRPr="00C94577" w14:paraId="136624E2" w14:textId="77777777" w:rsidTr="00B642A4">
        <w:trPr>
          <w:trHeight w:val="1241"/>
          <w:tblCellSpacing w:w="15" w:type="dxa"/>
        </w:trPr>
        <w:tc>
          <w:tcPr>
            <w:tcW w:w="0" w:type="auto"/>
            <w:vAlign w:val="center"/>
            <w:hideMark/>
          </w:tcPr>
          <w:p w14:paraId="12437C73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Willingness to participate in further professional training and development.</w:t>
            </w:r>
          </w:p>
        </w:tc>
        <w:tc>
          <w:tcPr>
            <w:tcW w:w="0" w:type="auto"/>
            <w:vAlign w:val="center"/>
            <w:hideMark/>
          </w:tcPr>
          <w:p w14:paraId="4209F76F" w14:textId="77777777" w:rsidR="003B56C1" w:rsidRPr="00C94577" w:rsidRDefault="003B56C1" w:rsidP="003B5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4577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</w:tr>
    </w:tbl>
    <w:p w14:paraId="50A1B77C" w14:textId="77777777" w:rsidR="004E5DBA" w:rsidRDefault="004E5DBA"/>
    <w:sectPr w:rsidR="004E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8A6"/>
    <w:multiLevelType w:val="multilevel"/>
    <w:tmpl w:val="AB72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C6EF0"/>
    <w:multiLevelType w:val="multilevel"/>
    <w:tmpl w:val="7DFA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F3E1C"/>
    <w:multiLevelType w:val="multilevel"/>
    <w:tmpl w:val="CBE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95F31"/>
    <w:multiLevelType w:val="multilevel"/>
    <w:tmpl w:val="546E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72BB1"/>
    <w:multiLevelType w:val="multilevel"/>
    <w:tmpl w:val="B236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D386A"/>
    <w:multiLevelType w:val="multilevel"/>
    <w:tmpl w:val="199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31F13"/>
    <w:multiLevelType w:val="multilevel"/>
    <w:tmpl w:val="C652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866788">
    <w:abstractNumId w:val="0"/>
  </w:num>
  <w:num w:numId="2" w16cid:durableId="1460756440">
    <w:abstractNumId w:val="6"/>
  </w:num>
  <w:num w:numId="3" w16cid:durableId="779838897">
    <w:abstractNumId w:val="5"/>
  </w:num>
  <w:num w:numId="4" w16cid:durableId="350692752">
    <w:abstractNumId w:val="1"/>
  </w:num>
  <w:num w:numId="5" w16cid:durableId="925921989">
    <w:abstractNumId w:val="2"/>
  </w:num>
  <w:num w:numId="6" w16cid:durableId="1120343088">
    <w:abstractNumId w:val="4"/>
  </w:num>
  <w:num w:numId="7" w16cid:durableId="1565683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C1"/>
    <w:rsid w:val="001D5E34"/>
    <w:rsid w:val="00326554"/>
    <w:rsid w:val="00366679"/>
    <w:rsid w:val="003B56C1"/>
    <w:rsid w:val="004E5DBA"/>
    <w:rsid w:val="00786DDC"/>
    <w:rsid w:val="00B642A4"/>
    <w:rsid w:val="00BF2253"/>
    <w:rsid w:val="00C71956"/>
    <w:rsid w:val="00C94577"/>
    <w:rsid w:val="00CB39E3"/>
    <w:rsid w:val="00D35FD4"/>
    <w:rsid w:val="00F2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6993C3"/>
  <w15:chartTrackingRefBased/>
  <w15:docId w15:val="{567B0396-2150-49EC-B9FD-FDDB7FE5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4b945a-cab6-41de-8281-5ca3ed7912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89F9F96AF9F49A73956250098080B" ma:contentTypeVersion="15" ma:contentTypeDescription="Create a new document." ma:contentTypeScope="" ma:versionID="48618e7be683e8f63419064dbfe74314">
  <xsd:schema xmlns:xsd="http://www.w3.org/2001/XMLSchema" xmlns:xs="http://www.w3.org/2001/XMLSchema" xmlns:p="http://schemas.microsoft.com/office/2006/metadata/properties" xmlns:ns3="854b945a-cab6-41de-8281-5ca3ed791242" xmlns:ns4="6e56abcf-4c61-45a5-83ab-f83cb844e9b3" targetNamespace="http://schemas.microsoft.com/office/2006/metadata/properties" ma:root="true" ma:fieldsID="0458acd50220b9edf14723fcc7276dae" ns3:_="" ns4:_="">
    <xsd:import namespace="854b945a-cab6-41de-8281-5ca3ed791242"/>
    <xsd:import namespace="6e56abcf-4c61-45a5-83ab-f83cb844e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945a-cab6-41de-8281-5ca3ed791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abcf-4c61-45a5-83ab-f83cb844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7E8D6-1C7F-415E-871B-0D47F28E2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44ECA-3F0A-42D2-85A1-6798DAA3807B}">
  <ds:schemaRefs>
    <ds:schemaRef ds:uri="http://schemas.microsoft.com/office/2006/metadata/properties"/>
    <ds:schemaRef ds:uri="http://schemas.microsoft.com/office/infopath/2007/PartnerControls"/>
    <ds:schemaRef ds:uri="854b945a-cab6-41de-8281-5ca3ed791242"/>
  </ds:schemaRefs>
</ds:datastoreItem>
</file>

<file path=customXml/itemProps3.xml><?xml version="1.0" encoding="utf-8"?>
<ds:datastoreItem xmlns:ds="http://schemas.openxmlformats.org/officeDocument/2006/customXml" ds:itemID="{F93C0F80-0C69-4380-80CE-4C15E186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b945a-cab6-41de-8281-5ca3ed791242"/>
    <ds:schemaRef ds:uri="6e56abcf-4c61-45a5-83ab-f83cb844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Hallows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Cooper</dc:creator>
  <cp:keywords/>
  <dc:description/>
  <cp:lastModifiedBy>Martina Nicholson</cp:lastModifiedBy>
  <cp:revision>5</cp:revision>
  <cp:lastPrinted>2025-06-04T09:03:00Z</cp:lastPrinted>
  <dcterms:created xsi:type="dcterms:W3CDTF">2025-06-04T09:03:00Z</dcterms:created>
  <dcterms:modified xsi:type="dcterms:W3CDTF">2025-09-29T14:13:00Z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0x01010094689F9F96AF9F49A73956250098080B</vt:lpwstr>
  </property>
</Properties>
</file>