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17815F1D" w14:textId="77777777" w:rsidR="00F42C76" w:rsidRDefault="00F42C76" w:rsidP="00F42C76">
      <w:pPr>
        <w:pStyle w:val="ListParagraph"/>
        <w:numPr>
          <w:ilvl w:val="0"/>
          <w:numId w:val="3"/>
        </w:numPr>
        <w:jc w:val="both"/>
        <w:rPr>
          <w:b/>
        </w:rPr>
      </w:pPr>
      <w:r>
        <w:rPr>
          <w:b/>
        </w:rPr>
        <w:t>We are All Hallows Catholic High School, Crabtree Avenue, Penwortham, Preston, PR1 0LN</w:t>
      </w:r>
    </w:p>
    <w:p w14:paraId="783B8483" w14:textId="77777777" w:rsidR="0017243E" w:rsidRDefault="0017243E" w:rsidP="0017243E">
      <w:pPr>
        <w:pStyle w:val="ListParagraph"/>
        <w:jc w:val="both"/>
      </w:pPr>
    </w:p>
    <w:p w14:paraId="1E577B6B" w14:textId="63B477F7"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w:t>
      </w:r>
      <w:r w:rsidR="00F42C76">
        <w:t xml:space="preserve">and </w:t>
      </w:r>
      <w:r w:rsidR="00F42C76">
        <w:t>Liverpool Archdiocese</w:t>
      </w:r>
      <w:r w:rsidR="00F42C76">
        <w:t xml:space="preserve"> </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7F656E43" w14:textId="77777777" w:rsidR="00F42C76" w:rsidRDefault="00F42C76" w:rsidP="00F42C76">
      <w:pPr>
        <w:pStyle w:val="ListParagraph"/>
        <w:numPr>
          <w:ilvl w:val="0"/>
          <w:numId w:val="3"/>
        </w:numPr>
        <w:jc w:val="both"/>
      </w:pPr>
      <w:r>
        <w:t xml:space="preserve">The person responsible for data protection within our organisation is Mr Craig Thomas and you can contact them with any questions relating to our handling of your data.  You can contact them by e-mail to </w:t>
      </w:r>
      <w:hyperlink r:id="rId14" w:history="1">
        <w:r>
          <w:rPr>
            <w:rStyle w:val="Hyperlink"/>
          </w:rPr>
          <w:t>cth@allhallows.lancs.sch.uk</w:t>
        </w:r>
      </w:hyperlink>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1D9A794"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F42C76">
        <w:t xml:space="preserve">organisation by visiting our school website where you will find the school’s complaints procedure.  </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AC981F7" w:rsidR="00302CA4" w:rsidRDefault="00302CA4" w:rsidP="00302CA4">
      <w:pPr>
        <w:jc w:val="both"/>
      </w:pPr>
      <w:r>
        <w:t>The ability to communicate with members of the public in accurate spoken</w:t>
      </w:r>
      <w:r w:rsidR="00F42C76">
        <w:t xml:space="preserve"> 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ED26" w14:textId="77777777" w:rsidR="002E5BD3" w:rsidRDefault="002E5BD3" w:rsidP="00BF3AC1">
      <w:pPr>
        <w:spacing w:after="0" w:line="240" w:lineRule="auto"/>
      </w:pPr>
      <w:r>
        <w:separator/>
      </w:r>
    </w:p>
  </w:endnote>
  <w:endnote w:type="continuationSeparator" w:id="0">
    <w:p w14:paraId="08CE3329" w14:textId="77777777" w:rsidR="002E5BD3" w:rsidRDefault="002E5BD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113F6" w14:textId="77777777" w:rsidR="002E5BD3" w:rsidRDefault="002E5BD3" w:rsidP="00BF3AC1">
      <w:pPr>
        <w:spacing w:after="0" w:line="240" w:lineRule="auto"/>
      </w:pPr>
      <w:r>
        <w:separator/>
      </w:r>
    </w:p>
  </w:footnote>
  <w:footnote w:type="continuationSeparator" w:id="0">
    <w:p w14:paraId="15DA29DA" w14:textId="77777777" w:rsidR="002E5BD3" w:rsidRDefault="002E5BD3"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5BD3"/>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5B6BCB"/>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42C76"/>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th@allhallows.lancs.sch.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3022</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Martina Nicholson</cp:lastModifiedBy>
  <cp:revision>3</cp:revision>
  <cp:lastPrinted>2019-04-01T10:14:00Z</cp:lastPrinted>
  <dcterms:created xsi:type="dcterms:W3CDTF">2025-02-03T14:55:00Z</dcterms:created>
  <dcterms:modified xsi:type="dcterms:W3CDTF">2026-09-15T10:36:00Z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